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076BBC6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5B0928C" w14:textId="77777777" w:rsidR="00245A37" w:rsidRDefault="003B2FB4" w:rsidP="0024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245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постановление администрации</w:t>
      </w:r>
      <w:r w:rsidR="00245A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45A37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 от 29.07.2022г. № 892-па «Об утверждении Порядка разработки и реализации муниципальных программ администрации     Михайловского  муниципального района».</w:t>
      </w:r>
    </w:p>
    <w:p w14:paraId="11F2ED76" w14:textId="77777777" w:rsidR="00245A37" w:rsidRDefault="00245A37" w:rsidP="00245A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F8C9139" w14:textId="484B1914" w:rsidR="00245A37" w:rsidRDefault="002E6DDE" w:rsidP="00245A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23.08</w:t>
      </w:r>
      <w:r w:rsidR="0024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24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 </w:t>
      </w:r>
      <w:r w:rsidR="0024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F1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8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14:paraId="3EAC0AE1" w14:textId="77777777" w:rsidR="00245A37" w:rsidRDefault="00245A37" w:rsidP="00245A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A250A" w14:textId="27A82D12" w:rsidR="00245A37" w:rsidRPr="00EC2606" w:rsidRDefault="00245A37" w:rsidP="00245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A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06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EC2606">
        <w:rPr>
          <w:rFonts w:ascii="Times New Roman" w:hAnsi="Times New Roman" w:cs="Times New Roman"/>
          <w:b/>
          <w:sz w:val="28"/>
          <w:szCs w:val="28"/>
        </w:rPr>
        <w:t>:</w:t>
      </w:r>
      <w:r w:rsidRPr="00EC26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566DC9" w14:textId="17BA10C9" w:rsidR="00245A37" w:rsidRDefault="00245A37" w:rsidP="009528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A37">
        <w:rPr>
          <w:rFonts w:ascii="Times New Roman" w:hAnsi="Times New Roman" w:cs="Times New Roman"/>
          <w:sz w:val="28"/>
          <w:szCs w:val="28"/>
        </w:rPr>
        <w:t xml:space="preserve">Бюджетный кодекс РФ; Федеральный закон от 06.10.2003 № 131-ФЗ «Об общих принципах организации местного самоуправления в Российской Федерации»;  Федеральный закон от 28.06.2014г. № 172-ФЗ «О стратегическом планировании в Российской Федерации»; постановление Правительства РФ от 26.05.2021г. № 786 «О системе управления государственными программами Российской Федерации»;  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Pr="00245A37">
        <w:rPr>
          <w:rFonts w:ascii="Times New Roman" w:eastAsia="Times New Roman" w:hAnsi="Times New Roman"/>
          <w:sz w:val="28"/>
          <w:szCs w:val="28"/>
        </w:rPr>
        <w:t>й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245A37">
        <w:rPr>
          <w:rFonts w:ascii="Times New Roman" w:eastAsia="Times New Roman" w:hAnsi="Times New Roman"/>
          <w:sz w:val="28"/>
          <w:szCs w:val="28"/>
        </w:rPr>
        <w:t>;</w:t>
      </w:r>
      <w:r w:rsidRPr="00245A3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F1E3A" w:rsidRPr="00245A37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</w:t>
      </w:r>
      <w:r w:rsidR="00BF1E3A">
        <w:rPr>
          <w:rFonts w:ascii="Times New Roman" w:eastAsia="Times New Roman" w:hAnsi="Times New Roman" w:cs="Times New Roman"/>
          <w:color w:val="333333"/>
          <w:sz w:val="28"/>
          <w:szCs w:val="28"/>
        </w:rPr>
        <w:t>06</w:t>
      </w:r>
      <w:r w:rsidR="00BF1E3A" w:rsidRPr="00245A37">
        <w:rPr>
          <w:rFonts w:ascii="Times New Roman" w:eastAsia="Times New Roman" w:hAnsi="Times New Roman" w:cs="Times New Roman"/>
          <w:color w:val="333333"/>
          <w:sz w:val="28"/>
          <w:szCs w:val="28"/>
        </w:rPr>
        <w:t>.20</w:t>
      </w:r>
      <w:r w:rsidR="00BF1E3A">
        <w:rPr>
          <w:rFonts w:ascii="Times New Roman" w:eastAsia="Times New Roman" w:hAnsi="Times New Roman" w:cs="Times New Roman"/>
          <w:color w:val="333333"/>
          <w:sz w:val="28"/>
          <w:szCs w:val="28"/>
        </w:rPr>
        <w:t>12</w:t>
      </w:r>
      <w:r w:rsidR="00BF1E3A" w:rsidRPr="00245A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г. № </w:t>
      </w:r>
      <w:r w:rsidR="00E85EC7">
        <w:rPr>
          <w:rFonts w:ascii="Times New Roman" w:eastAsia="Times New Roman" w:hAnsi="Times New Roman" w:cs="Times New Roman"/>
          <w:color w:val="333333"/>
          <w:sz w:val="28"/>
          <w:szCs w:val="28"/>
        </w:rPr>
        <w:t>305</w:t>
      </w:r>
      <w:r w:rsidR="009528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52897" w:rsidRPr="00952897">
        <w:rPr>
          <w:rFonts w:ascii="Times New Roman" w:hAnsi="Times New Roman" w:cs="Times New Roman"/>
          <w:sz w:val="28"/>
          <w:szCs w:val="28"/>
        </w:rPr>
        <w:t>«Об утверждении Стратегии социально-экономического развития Михайловского муниципального района на период 2012-</w:t>
      </w:r>
      <w:smartTag w:uri="urn:schemas-microsoft-com:office:smarttags" w:element="metricconverter">
        <w:smartTagPr>
          <w:attr w:name="ProductID" w:val="2025 г"/>
        </w:smartTagPr>
        <w:r w:rsidR="00952897" w:rsidRPr="00952897">
          <w:rPr>
            <w:rFonts w:ascii="Times New Roman" w:hAnsi="Times New Roman" w:cs="Times New Roman"/>
            <w:sz w:val="28"/>
            <w:szCs w:val="28"/>
          </w:rPr>
          <w:t xml:space="preserve">2025 </w:t>
        </w:r>
        <w:proofErr w:type="spellStart"/>
        <w:r w:rsidR="00952897" w:rsidRPr="00952897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952897" w:rsidRPr="00952897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952897" w:rsidRPr="00952897">
        <w:rPr>
          <w:rFonts w:ascii="Times New Roman" w:hAnsi="Times New Roman" w:cs="Times New Roman"/>
          <w:sz w:val="28"/>
          <w:szCs w:val="28"/>
        </w:rPr>
        <w:t>.</w:t>
      </w:r>
      <w:r w:rsidR="00952897" w:rsidRPr="00952897">
        <w:rPr>
          <w:rFonts w:ascii="Times New Roman" w:hAnsi="Times New Roman" w:cs="Times New Roman"/>
          <w:bCs/>
          <w:sz w:val="28"/>
          <w:szCs w:val="28"/>
        </w:rPr>
        <w:t>»</w:t>
      </w:r>
      <w:r w:rsidR="009528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F1E3A" w:rsidRPr="00245A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45A37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28.10.2021г. № 135 «</w:t>
      </w:r>
      <w:r w:rsidRPr="00245A3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Об утверждении Положения о Контрольно-счетной комиссии Михайловского муниципального района»,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Pr="00245A3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Pr="00245A37">
        <w:rPr>
          <w:rFonts w:ascii="Times New Roman" w:eastAsia="Times New Roman" w:hAnsi="Times New Roman"/>
          <w:sz w:val="28"/>
          <w:szCs w:val="28"/>
        </w:rPr>
        <w:t xml:space="preserve">ое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Михайловского муниципального района от 31.03.2022  № 193</w:t>
      </w:r>
      <w:r w:rsidRPr="00245A37">
        <w:rPr>
          <w:rFonts w:ascii="Times New Roman" w:eastAsia="Times New Roman" w:hAnsi="Times New Roman"/>
          <w:sz w:val="28"/>
          <w:szCs w:val="28"/>
        </w:rPr>
        <w:t>;</w:t>
      </w:r>
      <w:proofErr w:type="gramEnd"/>
      <w:r w:rsidRPr="00245A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EC2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внешнего муниципального финансового контроля </w:t>
      </w:r>
      <w:r w:rsidRPr="00245A37">
        <w:rPr>
          <w:rFonts w:ascii="Times New Roman" w:hAnsi="Times New Roman" w:cs="Times New Roman"/>
          <w:sz w:val="28"/>
          <w:szCs w:val="28"/>
        </w:rPr>
        <w:t>«Общие правила проведения экспертно-аналитического мероприятия»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>», утвержденны</w:t>
      </w:r>
      <w:r w:rsidR="00EC260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распоряжением председателя Контрольно-счетной комиссии  от 18.01.2022 № 16-ра </w:t>
      </w:r>
    </w:p>
    <w:p w14:paraId="79D5CB4D" w14:textId="77777777" w:rsidR="00EC2606" w:rsidRDefault="00EC2606" w:rsidP="00C36EB1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34AC80" w14:textId="789FE3E8" w:rsidR="00C36EB1" w:rsidRDefault="00C36EB1" w:rsidP="00EC260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</w:t>
      </w:r>
      <w:r w:rsidR="001075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абзаца 1  Плана работы Контрольно-счетной комиссии  на 202</w:t>
      </w:r>
      <w:r w:rsidR="00134E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 </w:t>
      </w:r>
    </w:p>
    <w:p w14:paraId="098BABB3" w14:textId="77777777" w:rsidR="00571089" w:rsidRPr="00C36EB1" w:rsidRDefault="00571089" w:rsidP="00EC260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77777777" w:rsidR="00240DBF" w:rsidRDefault="00240DBF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3CFA605A" w:rsidR="00BB181A" w:rsidRDefault="00BB181A" w:rsidP="00F6256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29B86F77" w14:textId="431C4F5C" w:rsidR="00690870" w:rsidRDefault="00690870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07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107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 от 29.07.2022г. № 892-па  «Об утверждении Порядка разработки и реализации муниципальных программ администрации     Михайловского  муниципального района».</w:t>
      </w:r>
    </w:p>
    <w:p w14:paraId="2396B3ED" w14:textId="77777777" w:rsidR="00736898" w:rsidRDefault="00736898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77777777" w:rsidR="00690870" w:rsidRPr="002F2EED" w:rsidRDefault="00690870" w:rsidP="00F6256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Цель экспертно-аналитического мероприятия: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78BA03" w14:textId="301D4F38" w:rsidR="002F2EED" w:rsidRDefault="00690870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="00107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107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 от 29.07.2022г. № 892-па  «Об утверждении Порядка разработки и реализации муниципальных программ администрации     Михайловского  муниципального района».</w:t>
      </w:r>
    </w:p>
    <w:p w14:paraId="678152A7" w14:textId="77777777" w:rsidR="00736898" w:rsidRPr="002F2EED" w:rsidRDefault="00736898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77777777" w:rsidR="002F2EED" w:rsidRPr="002F2EED" w:rsidRDefault="002F2EED" w:rsidP="002F2EED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экспертно-аналитического мероприятия: </w:t>
      </w:r>
    </w:p>
    <w:p w14:paraId="64CC64BC" w14:textId="379FF439" w:rsidR="002F2EED" w:rsidRPr="002F2EED" w:rsidRDefault="002F2EED" w:rsidP="002F2EE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</w:t>
      </w:r>
      <w:r w:rsidR="00535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соответствия </w:t>
      </w:r>
      <w:r w:rsidR="00107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107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 от 29.07.2022г. № 892-па  «Об утверждении Порядка разработки и реализации муниципальных программ администрации     Михайловского  муниципального района»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1075E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5D4949B0" w:rsidR="002F2EED" w:rsidRPr="002F2EED" w:rsidRDefault="002F2EED" w:rsidP="002F2EED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</w:t>
      </w:r>
      <w:r w:rsidR="001075EC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7FE5DA" w14:textId="77777777" w:rsidR="00172938" w:rsidRPr="00690870" w:rsidRDefault="00172938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0807E4BF" w:rsidR="00F62569" w:rsidRPr="002F2EED" w:rsidRDefault="00F62569" w:rsidP="00F6256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экспертно-аналитического мероприятия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1F208D27" w14:textId="5F9CD6AE" w:rsidR="000B1C18" w:rsidRPr="000B1C18" w:rsidRDefault="000B1C18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28D26C6" w14:textId="1594FFB6" w:rsidR="00CB579C" w:rsidRPr="002A122C" w:rsidRDefault="00E7410D" w:rsidP="00E7410D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>В ходе проведения экспертно-аналитического мероприятия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402378E5" w14:textId="60B23C3D" w:rsidR="004D3864" w:rsidRDefault="000A78EE" w:rsidP="004D3864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34003">
        <w:rPr>
          <w:rFonts w:ascii="Times New Roman" w:hAnsi="Times New Roman"/>
          <w:sz w:val="28"/>
          <w:szCs w:val="28"/>
        </w:rPr>
        <w:t>Постановлением</w:t>
      </w:r>
      <w:r w:rsidR="00CB579C" w:rsidRPr="002A122C">
        <w:rPr>
          <w:rFonts w:ascii="Times New Roman" w:hAnsi="Times New Roman"/>
          <w:sz w:val="28"/>
          <w:szCs w:val="28"/>
        </w:rPr>
        <w:t xml:space="preserve"> </w:t>
      </w:r>
      <w:r w:rsidR="004D3864">
        <w:rPr>
          <w:rFonts w:ascii="Times New Roman" w:hAnsi="Times New Roman"/>
          <w:sz w:val="28"/>
          <w:szCs w:val="28"/>
        </w:rPr>
        <w:t xml:space="preserve">устанавливается </w:t>
      </w:r>
      <w:r w:rsidR="00857559">
        <w:rPr>
          <w:rFonts w:ascii="Times New Roman" w:hAnsi="Times New Roman"/>
          <w:sz w:val="28"/>
          <w:szCs w:val="28"/>
        </w:rPr>
        <w:t>«</w:t>
      </w:r>
      <w:r w:rsidR="004D386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 разработки и реализации муниципальных программ администрации     Михайловского  муниципального района</w:t>
      </w:r>
      <w:r w:rsidR="0085755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D386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BD3A114" w14:textId="6DE12EAD" w:rsidR="00857559" w:rsidRDefault="00857559" w:rsidP="00857559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19D2">
        <w:rPr>
          <w:rFonts w:ascii="Times New Roman" w:hAnsi="Times New Roman" w:cs="Times New Roman"/>
          <w:sz w:val="28"/>
          <w:szCs w:val="28"/>
        </w:rPr>
        <w:t>Федеральный закон 131-ФЗ содержит такое  понятие, как стратегия социально-экономического развития муниципального образования. Муниципальная программа -  это 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22C">
        <w:rPr>
          <w:rFonts w:ascii="Times New Roman" w:hAnsi="Times New Roman"/>
          <w:sz w:val="28"/>
          <w:szCs w:val="28"/>
        </w:rPr>
        <w:t xml:space="preserve">Анализ выше отраженной нормы показывает, что </w:t>
      </w:r>
      <w:r w:rsidRPr="00857559">
        <w:rPr>
          <w:rFonts w:ascii="Times New Roman" w:hAnsi="Times New Roman" w:cs="Times New Roman"/>
          <w:sz w:val="28"/>
          <w:szCs w:val="28"/>
        </w:rPr>
        <w:t>и</w:t>
      </w:r>
      <w:r w:rsidRPr="00857559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наименования Постановления</w:t>
      </w:r>
      <w:r w:rsidR="008619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892-па</w:t>
      </w:r>
      <w:r w:rsidRPr="00857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29.07.2022г. слово «администрации» необходимо исключить.</w:t>
      </w:r>
    </w:p>
    <w:p w14:paraId="674CBC6A" w14:textId="77777777" w:rsidR="00736898" w:rsidRDefault="00736898" w:rsidP="00857559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0BF006" w14:textId="0940458D" w:rsidR="0004369D" w:rsidRPr="0004369D" w:rsidRDefault="00D63900" w:rsidP="0073689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</w:t>
      </w:r>
      <w:r w:rsidR="000A7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393B16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0A78EE">
        <w:rPr>
          <w:rFonts w:ascii="Times New Roman" w:eastAsia="Times New Roman" w:hAnsi="Times New Roman" w:cs="Times New Roman"/>
          <w:sz w:val="28"/>
          <w:szCs w:val="20"/>
          <w:lang w:eastAsia="ru-RU"/>
        </w:rPr>
        <w:t>одпункт д пункта 2.5.1. статьи 2.5. Раздела 2 Порядка определяет «задачи обеспечения достижения показателей социально-экономического развития Приморского края, Михайловского муниципального района», предусмотренных Стратегией социально-экономического развития Приморского края до 2030 года.</w:t>
      </w:r>
      <w:r w:rsidR="000A78EE" w:rsidRPr="000A78EE">
        <w:rPr>
          <w:rFonts w:ascii="Times New Roman" w:hAnsi="Times New Roman" w:cs="Times New Roman"/>
          <w:sz w:val="28"/>
          <w:szCs w:val="28"/>
        </w:rPr>
        <w:t xml:space="preserve"> </w:t>
      </w:r>
      <w:r w:rsidR="000A78EE">
        <w:rPr>
          <w:rFonts w:ascii="Times New Roman" w:hAnsi="Times New Roman" w:cs="Times New Roman"/>
          <w:sz w:val="28"/>
          <w:szCs w:val="28"/>
        </w:rPr>
        <w:t xml:space="preserve"> </w:t>
      </w:r>
      <w:r w:rsidR="000A78EE" w:rsidRPr="008619D2">
        <w:rPr>
          <w:rFonts w:ascii="Times New Roman" w:hAnsi="Times New Roman" w:cs="Times New Roman"/>
          <w:sz w:val="28"/>
          <w:szCs w:val="28"/>
        </w:rPr>
        <w:t>Муниципальная программа -  это  документ стратегического планирования</w:t>
      </w:r>
      <w:r w:rsidR="000A78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A78EE" w:rsidRPr="0004369D">
        <w:rPr>
          <w:rFonts w:ascii="Times New Roman" w:hAnsi="Times New Roman" w:cs="Times New Roman"/>
          <w:sz w:val="28"/>
          <w:szCs w:val="28"/>
        </w:rPr>
        <w:t>поэтому  цели и приоритетные направления социально-экономического развития Михайловского муниципального района</w:t>
      </w:r>
      <w:r w:rsidR="0004369D" w:rsidRPr="0004369D">
        <w:rPr>
          <w:rFonts w:ascii="Times New Roman" w:hAnsi="Times New Roman" w:cs="Times New Roman"/>
          <w:sz w:val="28"/>
          <w:szCs w:val="28"/>
        </w:rPr>
        <w:t xml:space="preserve"> определяются «Стратегией социально-экономического развития Михайловского муниципального района на период 2012-</w:t>
      </w:r>
      <w:smartTag w:uri="urn:schemas-microsoft-com:office:smarttags" w:element="metricconverter">
        <w:smartTagPr>
          <w:attr w:name="ProductID" w:val="2025 г"/>
        </w:smartTagPr>
        <w:r w:rsidR="0004369D" w:rsidRPr="0004369D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="0004369D" w:rsidRPr="0004369D">
        <w:rPr>
          <w:rFonts w:ascii="Times New Roman" w:hAnsi="Times New Roman" w:cs="Times New Roman"/>
          <w:sz w:val="28"/>
          <w:szCs w:val="28"/>
        </w:rPr>
        <w:t>.</w:t>
      </w:r>
      <w:r w:rsidR="00393B16">
        <w:rPr>
          <w:rFonts w:ascii="Times New Roman" w:hAnsi="Times New Roman" w:cs="Times New Roman"/>
          <w:sz w:val="28"/>
          <w:szCs w:val="28"/>
        </w:rPr>
        <w:t xml:space="preserve"> </w:t>
      </w:r>
      <w:r w:rsidR="0004369D" w:rsidRPr="0004369D">
        <w:rPr>
          <w:rFonts w:ascii="Times New Roman" w:hAnsi="Times New Roman" w:cs="Times New Roman"/>
          <w:sz w:val="28"/>
          <w:szCs w:val="28"/>
        </w:rPr>
        <w:t>г.</w:t>
      </w:r>
      <w:r w:rsidR="0004369D" w:rsidRPr="0004369D">
        <w:rPr>
          <w:rFonts w:ascii="Times New Roman" w:hAnsi="Times New Roman" w:cs="Times New Roman"/>
          <w:bCs/>
          <w:sz w:val="28"/>
          <w:szCs w:val="28"/>
        </w:rPr>
        <w:t>»</w:t>
      </w:r>
      <w:r w:rsidR="0004369D">
        <w:rPr>
          <w:rFonts w:ascii="Times New Roman" w:hAnsi="Times New Roman" w:cs="Times New Roman"/>
          <w:bCs/>
          <w:sz w:val="28"/>
          <w:szCs w:val="28"/>
        </w:rPr>
        <w:t>, утвержденной решением Думы Михайловского муниципального района № 305 от 28.06.2012г.</w:t>
      </w:r>
    </w:p>
    <w:p w14:paraId="40B492C2" w14:textId="2EE063B9" w:rsidR="00CD45FA" w:rsidRDefault="00D63900" w:rsidP="00857559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393B1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026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</w:t>
      </w:r>
      <w:r w:rsidR="00F026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пункта 2.5.2. статьи 2.5. Раздела 2 Порядка </w:t>
      </w:r>
      <w:r w:rsidR="00F026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число показателей  не включены показатели, определенные </w:t>
      </w:r>
      <w:r w:rsidRPr="0004369D">
        <w:rPr>
          <w:rFonts w:ascii="Times New Roman" w:hAnsi="Times New Roman" w:cs="Times New Roman"/>
          <w:sz w:val="28"/>
          <w:szCs w:val="28"/>
        </w:rPr>
        <w:t>«Стратегией социально-экономического развития Михайловского муниципального района на период 2012-</w:t>
      </w:r>
      <w:smartTag w:uri="urn:schemas-microsoft-com:office:smarttags" w:element="metricconverter">
        <w:smartTagPr>
          <w:attr w:name="ProductID" w:val="2025 г"/>
        </w:smartTagPr>
        <w:r w:rsidRPr="0004369D">
          <w:rPr>
            <w:rFonts w:ascii="Times New Roman" w:hAnsi="Times New Roman" w:cs="Times New Roman"/>
            <w:sz w:val="28"/>
            <w:szCs w:val="28"/>
          </w:rPr>
          <w:t xml:space="preserve">2025 </w:t>
        </w:r>
        <w:proofErr w:type="spellStart"/>
        <w:r w:rsidRPr="0004369D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04369D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Pr="0004369D">
        <w:rPr>
          <w:rFonts w:ascii="Times New Roman" w:hAnsi="Times New Roman" w:cs="Times New Roman"/>
          <w:sz w:val="28"/>
          <w:szCs w:val="28"/>
        </w:rPr>
        <w:t>.</w:t>
      </w:r>
      <w:r w:rsidRPr="0004369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утвержденной решением Думы Михайловского муниципального района № 305 от 28.06.2012г.</w:t>
      </w:r>
      <w:r w:rsidR="00F0264A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39E45212" w14:textId="2202461B" w:rsidR="00CD45FA" w:rsidRDefault="00F0264A" w:rsidP="00857559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подпунктом  2 пункта 2.5.2. статьи 2.5. Раздела 2 Порядка</w:t>
      </w:r>
      <w:r w:rsidR="00606069" w:rsidRPr="006060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06069">
        <w:rPr>
          <w:rFonts w:ascii="Times New Roman" w:eastAsia="Times New Roman" w:hAnsi="Times New Roman" w:cs="Times New Roman"/>
          <w:sz w:val="28"/>
          <w:szCs w:val="20"/>
          <w:lang w:eastAsia="ru-RU"/>
        </w:rPr>
        <w:t>в число показателей включены:</w:t>
      </w:r>
    </w:p>
    <w:p w14:paraId="1D8C14AF" w14:textId="7103D649" w:rsidR="00606069" w:rsidRDefault="00606069" w:rsidP="00857559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«показатели оценки эффективности деятельности» без указания предмета оценки,</w:t>
      </w:r>
    </w:p>
    <w:p w14:paraId="5CCE4A43" w14:textId="28E6B10F" w:rsidR="00606069" w:rsidRDefault="00606069" w:rsidP="00857559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«показатели уровня удовлетворенности граждан Российской Федерации качеством предоставляемых услуг» - данный показатель определен для исполнителей государственных программ </w:t>
      </w:r>
    </w:p>
    <w:p w14:paraId="3ECE8ACE" w14:textId="7F91562B" w:rsidR="00373B8E" w:rsidRDefault="00373B8E" w:rsidP="007368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C6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12045B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E61B69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E61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3.5. Раздела 3 Порядка определяет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</w:t>
      </w:r>
      <w:r w:rsidR="00E61B6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E61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общественно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E61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E61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проектов разрабатываемых муниципальных программ в соответствии с постановлением Администрации </w:t>
      </w:r>
      <w:r w:rsidR="0012045B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E61B69">
        <w:rPr>
          <w:rFonts w:ascii="Times New Roman" w:eastAsia="Times New Roman" w:hAnsi="Times New Roman" w:cs="Times New Roman"/>
          <w:sz w:val="28"/>
          <w:szCs w:val="20"/>
          <w:lang w:eastAsia="ru-RU"/>
        </w:rPr>
        <w:t>риморского края от 14.01.2016г. № 7-па «Об утверждении Положения о формах, порядке и сроках общественного обсуждения проектов документов стратегического планирования»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при этом нарушая   пункт 2 статьи 13 </w:t>
      </w:r>
      <w:r w:rsidRPr="00373B8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history="1">
        <w:r w:rsidRPr="00373B8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73B8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73B8E">
        <w:rPr>
          <w:rFonts w:ascii="Times New Roman" w:hAnsi="Times New Roman" w:cs="Times New Roman"/>
          <w:sz w:val="28"/>
          <w:szCs w:val="28"/>
        </w:rPr>
        <w:t xml:space="preserve"> от 28 июня 2014 года N 172-ФЗ "О стратегическом планировании в Российской Федерации", согласно которого   «Форма, </w:t>
      </w:r>
      <w:hyperlink r:id="rId9" w:history="1">
        <w:r w:rsidRPr="00373B8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73B8E">
        <w:rPr>
          <w:rFonts w:ascii="Times New Roman" w:hAnsi="Times New Roman" w:cs="Times New Roman"/>
          <w:sz w:val="28"/>
          <w:szCs w:val="28"/>
        </w:rP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самоуправления.»</w:t>
      </w:r>
      <w:r w:rsidR="002D65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E17C" w14:textId="21B6338A" w:rsidR="002D6587" w:rsidRPr="00072612" w:rsidRDefault="00072612" w:rsidP="007368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6587">
        <w:rPr>
          <w:rFonts w:ascii="Times New Roman" w:hAnsi="Times New Roman" w:cs="Times New Roman"/>
          <w:sz w:val="28"/>
          <w:szCs w:val="28"/>
        </w:rPr>
        <w:t xml:space="preserve"> </w:t>
      </w:r>
      <w:r w:rsidR="002D6587" w:rsidRPr="00072612">
        <w:rPr>
          <w:rFonts w:ascii="Times New Roman" w:hAnsi="Times New Roman" w:cs="Times New Roman"/>
          <w:sz w:val="28"/>
          <w:szCs w:val="28"/>
        </w:rPr>
        <w:t>Пунктом 3 Статьи 28 Федерального закона  от 06.10.2003 № 131-ФЗ «Об общих принципах организации местного самоуправления в Российской Федерации»</w:t>
      </w:r>
      <w:r w:rsidRPr="00072612">
        <w:rPr>
          <w:rFonts w:ascii="Times New Roman" w:hAnsi="Times New Roman" w:cs="Times New Roman"/>
          <w:sz w:val="28"/>
          <w:szCs w:val="28"/>
        </w:rPr>
        <w:t xml:space="preserve">  </w:t>
      </w:r>
      <w:r w:rsidRPr="0007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установлено, что на публичные слушания должен выноситься</w:t>
      </w:r>
      <w:bookmarkStart w:id="1" w:name="000772"/>
      <w:bookmarkEnd w:id="1"/>
      <w:r w:rsidRPr="0007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стратегии социально-экономического развития муниципального образования.</w:t>
      </w:r>
    </w:p>
    <w:p w14:paraId="7F0ACD7B" w14:textId="1893B197" w:rsidR="00072612" w:rsidRDefault="00072612" w:rsidP="0073689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А</w:t>
      </w:r>
      <w:r w:rsidRPr="002A122C">
        <w:rPr>
          <w:rFonts w:ascii="Times New Roman" w:hAnsi="Times New Roman"/>
          <w:bCs/>
          <w:sz w:val="28"/>
          <w:szCs w:val="28"/>
        </w:rPr>
        <w:t>налогичная</w:t>
      </w:r>
      <w:r>
        <w:rPr>
          <w:rFonts w:ascii="Times New Roman" w:hAnsi="Times New Roman"/>
          <w:bCs/>
          <w:sz w:val="28"/>
          <w:szCs w:val="28"/>
        </w:rPr>
        <w:t xml:space="preserve"> норма,</w:t>
      </w:r>
      <w:r w:rsidRPr="002A122C">
        <w:rPr>
          <w:rFonts w:ascii="Times New Roman" w:hAnsi="Times New Roman"/>
          <w:bCs/>
          <w:sz w:val="28"/>
          <w:szCs w:val="28"/>
        </w:rPr>
        <w:t xml:space="preserve"> содержащ</w:t>
      </w:r>
      <w:r>
        <w:rPr>
          <w:rFonts w:ascii="Times New Roman" w:hAnsi="Times New Roman"/>
          <w:bCs/>
          <w:sz w:val="28"/>
          <w:szCs w:val="28"/>
        </w:rPr>
        <w:t xml:space="preserve">аяся </w:t>
      </w:r>
      <w:r w:rsidRPr="002A122C">
        <w:rPr>
          <w:rFonts w:ascii="Times New Roman" w:hAnsi="Times New Roman"/>
          <w:bCs/>
          <w:sz w:val="28"/>
          <w:szCs w:val="28"/>
        </w:rPr>
        <w:t xml:space="preserve">в пункте </w:t>
      </w:r>
      <w:r>
        <w:rPr>
          <w:rFonts w:ascii="Times New Roman" w:hAnsi="Times New Roman"/>
          <w:bCs/>
          <w:sz w:val="28"/>
          <w:szCs w:val="28"/>
        </w:rPr>
        <w:t>3</w:t>
      </w:r>
      <w:r w:rsidRPr="002A122C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28</w:t>
      </w:r>
      <w:r w:rsidRPr="002A122C">
        <w:rPr>
          <w:rFonts w:ascii="Times New Roman" w:hAnsi="Times New Roman"/>
          <w:bCs/>
          <w:sz w:val="28"/>
          <w:szCs w:val="28"/>
        </w:rPr>
        <w:t xml:space="preserve"> </w:t>
      </w:r>
      <w:r w:rsidRPr="00245A37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/>
          <w:bCs/>
          <w:sz w:val="28"/>
          <w:szCs w:val="28"/>
        </w:rPr>
        <w:t>,</w:t>
      </w:r>
      <w:r w:rsidRPr="002A122C">
        <w:rPr>
          <w:rFonts w:ascii="Times New Roman" w:hAnsi="Times New Roman"/>
          <w:bCs/>
          <w:sz w:val="28"/>
          <w:szCs w:val="28"/>
        </w:rPr>
        <w:t xml:space="preserve"> установлена </w:t>
      </w:r>
      <w:r w:rsidR="00310FDC">
        <w:rPr>
          <w:rFonts w:ascii="Times New Roman" w:hAnsi="Times New Roman"/>
          <w:bCs/>
          <w:sz w:val="28"/>
          <w:szCs w:val="28"/>
        </w:rPr>
        <w:t>в пункте 4</w:t>
      </w:r>
      <w:r w:rsidRPr="002A122C">
        <w:rPr>
          <w:rFonts w:ascii="Times New Roman" w:hAnsi="Times New Roman"/>
          <w:bCs/>
          <w:sz w:val="28"/>
          <w:szCs w:val="28"/>
        </w:rPr>
        <w:t xml:space="preserve"> статьи </w:t>
      </w:r>
      <w:r w:rsidR="00310FDC">
        <w:rPr>
          <w:rFonts w:ascii="Times New Roman" w:hAnsi="Times New Roman"/>
          <w:bCs/>
          <w:sz w:val="28"/>
          <w:szCs w:val="28"/>
        </w:rPr>
        <w:t>13</w:t>
      </w:r>
      <w:r w:rsidRPr="002A122C">
        <w:rPr>
          <w:rFonts w:ascii="Times New Roman" w:hAnsi="Times New Roman"/>
          <w:bCs/>
          <w:sz w:val="28"/>
          <w:szCs w:val="28"/>
        </w:rPr>
        <w:t xml:space="preserve"> </w:t>
      </w:r>
      <w:r w:rsidR="00310FDC">
        <w:rPr>
          <w:rFonts w:ascii="Times New Roman" w:hAnsi="Times New Roman"/>
          <w:bCs/>
          <w:sz w:val="28"/>
          <w:szCs w:val="28"/>
        </w:rPr>
        <w:t>Устава Михайловского муниципального района.</w:t>
      </w:r>
    </w:p>
    <w:p w14:paraId="7510B2F0" w14:textId="71A31A28" w:rsidR="00310FDC" w:rsidRDefault="00310FDC" w:rsidP="00736898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5. </w:t>
      </w:r>
      <w:r w:rsidR="0012045B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тать</w:t>
      </w:r>
      <w:r w:rsidR="0003185A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3.8. Раздела 3 Порядка привести по смыслу в соответствие со статьей 3.7.</w:t>
      </w:r>
    </w:p>
    <w:p w14:paraId="0B0E8A96" w14:textId="77777777" w:rsidR="00411FAC" w:rsidRDefault="00411FAC" w:rsidP="00736898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77DCFD" w14:textId="11B9DA56" w:rsidR="00411FAC" w:rsidRPr="002A122C" w:rsidRDefault="00411FAC" w:rsidP="0073689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В ходе проведения экспертно-аналитического мероприятия по второму вопросу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Постановлении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53E747" w14:textId="447A69C8" w:rsidR="00CB579C" w:rsidRPr="002A122C" w:rsidRDefault="002A122C" w:rsidP="0073689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14:paraId="4A058E34" w14:textId="716AA707" w:rsidR="00F03043" w:rsidRPr="00F03043" w:rsidRDefault="002C75D8" w:rsidP="0073689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70A21EA2" w14:textId="49FE1964" w:rsidR="00F03043" w:rsidRPr="00F03043" w:rsidRDefault="00F03043" w:rsidP="00736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экспертно-аналитического мероприятия по первому вопросу Контрольно-счетной комиссией  установлено,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 xml:space="preserve">что </w:t>
      </w:r>
      <w:r w:rsidR="00092943">
        <w:rPr>
          <w:rFonts w:ascii="Times New Roman" w:hAnsi="Times New Roman"/>
          <w:sz w:val="28"/>
          <w:szCs w:val="28"/>
        </w:rPr>
        <w:t>Постановлени</w:t>
      </w:r>
      <w:r w:rsidR="00401DD1">
        <w:rPr>
          <w:rFonts w:ascii="Times New Roman" w:hAnsi="Times New Roman"/>
          <w:sz w:val="28"/>
          <w:szCs w:val="28"/>
        </w:rPr>
        <w:t>е</w:t>
      </w:r>
      <w:r w:rsidR="00092943">
        <w:rPr>
          <w:rFonts w:ascii="Times New Roman" w:hAnsi="Times New Roman"/>
          <w:sz w:val="28"/>
          <w:szCs w:val="28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 xml:space="preserve"> </w:t>
      </w:r>
      <w:r w:rsidR="00092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929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2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от    29.07.2022г.   № 892-па «Об утверждении Порядка разработки и реализации муниципальных программ администрации     Михайловского  муниципального района», </w:t>
      </w:r>
      <w:r w:rsidR="00401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 xml:space="preserve">противоречит действующему </w:t>
      </w:r>
      <w:r w:rsidR="00401DD1" w:rsidRPr="00092943">
        <w:rPr>
          <w:rFonts w:ascii="Times New Roman" w:hAnsi="Times New Roman"/>
          <w:sz w:val="28"/>
          <w:szCs w:val="28"/>
        </w:rPr>
        <w:t xml:space="preserve">федеральному </w:t>
      </w:r>
      <w:r w:rsidRPr="00F03043">
        <w:rPr>
          <w:rFonts w:ascii="Times New Roman" w:hAnsi="Times New Roman"/>
          <w:sz w:val="28"/>
          <w:szCs w:val="28"/>
        </w:rPr>
        <w:t>законодательству</w:t>
      </w:r>
      <w:r w:rsidR="00401DD1">
        <w:rPr>
          <w:rFonts w:ascii="Times New Roman" w:hAnsi="Times New Roman"/>
          <w:sz w:val="28"/>
          <w:szCs w:val="28"/>
        </w:rPr>
        <w:t xml:space="preserve">, законодательству Приморского края </w:t>
      </w:r>
      <w:r w:rsidRPr="00F03043">
        <w:rPr>
          <w:rFonts w:ascii="Times New Roman" w:hAnsi="Times New Roman"/>
          <w:sz w:val="28"/>
          <w:szCs w:val="28"/>
        </w:rPr>
        <w:t xml:space="preserve"> и </w:t>
      </w:r>
      <w:r w:rsidR="00401DD1" w:rsidRPr="00092943">
        <w:rPr>
          <w:rFonts w:ascii="Times New Roman" w:hAnsi="Times New Roman"/>
          <w:sz w:val="28"/>
          <w:szCs w:val="28"/>
        </w:rPr>
        <w:t>местным нормативным правовым актам</w:t>
      </w:r>
      <w:r w:rsidR="00401DD1">
        <w:rPr>
          <w:rFonts w:ascii="Times New Roman" w:hAnsi="Times New Roman"/>
          <w:sz w:val="28"/>
          <w:szCs w:val="28"/>
        </w:rPr>
        <w:t>.</w:t>
      </w:r>
    </w:p>
    <w:p w14:paraId="2E329296" w14:textId="32722BE1" w:rsidR="00F03043" w:rsidRDefault="00F03043" w:rsidP="0073689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2. В ходе проведения экспертно-аналитического мероприятия 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359A71F4" w14:textId="77777777" w:rsidR="00401DD1" w:rsidRPr="00F03043" w:rsidRDefault="00401DD1" w:rsidP="0073689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9D6838" w14:textId="3BD7C2DB" w:rsidR="00401DD1" w:rsidRPr="00401DD1" w:rsidRDefault="00401DD1" w:rsidP="00736898">
      <w:pPr>
        <w:tabs>
          <w:tab w:val="left" w:pos="993"/>
        </w:tabs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01DD1">
        <w:rPr>
          <w:rFonts w:ascii="Times New Roman" w:hAnsi="Times New Roman"/>
          <w:b/>
          <w:bCs/>
          <w:sz w:val="28"/>
          <w:szCs w:val="28"/>
        </w:rPr>
        <w:t>Предложения:</w:t>
      </w:r>
    </w:p>
    <w:p w14:paraId="29B4159F" w14:textId="77777777" w:rsidR="00401DD1" w:rsidRPr="00401DD1" w:rsidRDefault="00401DD1" w:rsidP="0073689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CAE301A" w14:textId="47F888B5" w:rsidR="00401DD1" w:rsidRPr="00401DD1" w:rsidRDefault="00401DD1" w:rsidP="0073689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DD1">
        <w:rPr>
          <w:rFonts w:ascii="Times New Roman" w:eastAsia="Times New Roman" w:hAnsi="Times New Roman"/>
          <w:sz w:val="28"/>
          <w:szCs w:val="28"/>
          <w:lang w:eastAsia="ru-RU"/>
        </w:rPr>
        <w:t>1. По результатам проведенного мероприятия администрации Михайловского муниципального района предлагается:</w:t>
      </w:r>
    </w:p>
    <w:p w14:paraId="41785041" w14:textId="2EDC61B9" w:rsidR="00401DD1" w:rsidRPr="00401DD1" w:rsidRDefault="00401DD1" w:rsidP="00736898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1.1. </w:t>
      </w:r>
      <w:r w:rsidRPr="00401DD1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Устранить выявленные нарушения, отраженные в данном заключении </w:t>
      </w:r>
    </w:p>
    <w:p w14:paraId="3FAB9C5D" w14:textId="62749DF3" w:rsidR="00401DD1" w:rsidRPr="00401DD1" w:rsidRDefault="00401DD1" w:rsidP="00736898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1.2. </w:t>
      </w:r>
      <w:r w:rsidRPr="00401DD1">
        <w:rPr>
          <w:rFonts w:ascii="Times New Roman" w:eastAsia="Times New Roman" w:hAnsi="Times New Roman"/>
          <w:sz w:val="28"/>
          <w:szCs w:val="28"/>
          <w:lang w:eastAsia="ru-RU"/>
        </w:rPr>
        <w:t>О принятых мерах, направленных на устранение выявленных нарушений, в течение месяца с момента получения настоящего заключения сообщить в Контрольно-счетную комиссию (с приложением соответствующих подтверждающих документов).</w:t>
      </w:r>
    </w:p>
    <w:p w14:paraId="43E88A13" w14:textId="705E62A2" w:rsidR="00DE76BC" w:rsidRPr="00401DD1" w:rsidRDefault="00DE76BC" w:rsidP="007368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E4BDC5" w14:textId="0FB26EEA" w:rsidR="00D424C2" w:rsidRPr="002A122C" w:rsidRDefault="00DE76BC" w:rsidP="007368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7AB5" w14:textId="77777777" w:rsidR="00A404FB" w:rsidRPr="002A122C" w:rsidRDefault="00A404FB" w:rsidP="007368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5D0058DB" w14:textId="77777777" w:rsidR="00504270" w:rsidRPr="002A122C" w:rsidRDefault="00A404FB" w:rsidP="007368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sectPr w:rsidR="00504270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FE8"/>
    <w:multiLevelType w:val="hybridMultilevel"/>
    <w:tmpl w:val="D80868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566C"/>
    <w:rsid w:val="0003185A"/>
    <w:rsid w:val="0004369D"/>
    <w:rsid w:val="0005286C"/>
    <w:rsid w:val="00072612"/>
    <w:rsid w:val="00092943"/>
    <w:rsid w:val="00092A1E"/>
    <w:rsid w:val="000A479D"/>
    <w:rsid w:val="000A78EE"/>
    <w:rsid w:val="000B1C18"/>
    <w:rsid w:val="000C36DE"/>
    <w:rsid w:val="000E3256"/>
    <w:rsid w:val="000F6E80"/>
    <w:rsid w:val="001075EC"/>
    <w:rsid w:val="00115BFC"/>
    <w:rsid w:val="0012045B"/>
    <w:rsid w:val="001211FD"/>
    <w:rsid w:val="00134E97"/>
    <w:rsid w:val="00141EDC"/>
    <w:rsid w:val="00143CA6"/>
    <w:rsid w:val="00172938"/>
    <w:rsid w:val="001923B5"/>
    <w:rsid w:val="001A599A"/>
    <w:rsid w:val="001A6BDD"/>
    <w:rsid w:val="001B5723"/>
    <w:rsid w:val="001D715C"/>
    <w:rsid w:val="001E3275"/>
    <w:rsid w:val="00222241"/>
    <w:rsid w:val="00231BE9"/>
    <w:rsid w:val="00234003"/>
    <w:rsid w:val="00240DBF"/>
    <w:rsid w:val="00243269"/>
    <w:rsid w:val="00245A37"/>
    <w:rsid w:val="002541BC"/>
    <w:rsid w:val="0026582C"/>
    <w:rsid w:val="002A122C"/>
    <w:rsid w:val="002B4E66"/>
    <w:rsid w:val="002C75D8"/>
    <w:rsid w:val="002D3789"/>
    <w:rsid w:val="002D6587"/>
    <w:rsid w:val="002E6A76"/>
    <w:rsid w:val="002E6DDE"/>
    <w:rsid w:val="002F2EED"/>
    <w:rsid w:val="002F523E"/>
    <w:rsid w:val="002F6ADF"/>
    <w:rsid w:val="00310FDC"/>
    <w:rsid w:val="00326B57"/>
    <w:rsid w:val="003413BE"/>
    <w:rsid w:val="0035676C"/>
    <w:rsid w:val="003624C7"/>
    <w:rsid w:val="00373098"/>
    <w:rsid w:val="00373B8E"/>
    <w:rsid w:val="00373C83"/>
    <w:rsid w:val="00393B16"/>
    <w:rsid w:val="003B2FB4"/>
    <w:rsid w:val="003C6A52"/>
    <w:rsid w:val="003D5DB0"/>
    <w:rsid w:val="003F262D"/>
    <w:rsid w:val="00401DD1"/>
    <w:rsid w:val="00411FAC"/>
    <w:rsid w:val="00436A3D"/>
    <w:rsid w:val="00443294"/>
    <w:rsid w:val="004453B0"/>
    <w:rsid w:val="00451B1C"/>
    <w:rsid w:val="0045577A"/>
    <w:rsid w:val="00474F45"/>
    <w:rsid w:val="00486D4F"/>
    <w:rsid w:val="004A37CC"/>
    <w:rsid w:val="004B3E0E"/>
    <w:rsid w:val="004B44B1"/>
    <w:rsid w:val="004B5857"/>
    <w:rsid w:val="004C2D59"/>
    <w:rsid w:val="004D00D4"/>
    <w:rsid w:val="004D3864"/>
    <w:rsid w:val="00501A9C"/>
    <w:rsid w:val="00504270"/>
    <w:rsid w:val="00505050"/>
    <w:rsid w:val="005061E1"/>
    <w:rsid w:val="0051208D"/>
    <w:rsid w:val="00512114"/>
    <w:rsid w:val="005212D6"/>
    <w:rsid w:val="00535A98"/>
    <w:rsid w:val="0053662C"/>
    <w:rsid w:val="005619EA"/>
    <w:rsid w:val="00562625"/>
    <w:rsid w:val="00563597"/>
    <w:rsid w:val="00571089"/>
    <w:rsid w:val="00572673"/>
    <w:rsid w:val="00587082"/>
    <w:rsid w:val="00591409"/>
    <w:rsid w:val="00596C13"/>
    <w:rsid w:val="005A2814"/>
    <w:rsid w:val="005B5112"/>
    <w:rsid w:val="005D5547"/>
    <w:rsid w:val="005E0A4D"/>
    <w:rsid w:val="005E749E"/>
    <w:rsid w:val="00606069"/>
    <w:rsid w:val="006115D8"/>
    <w:rsid w:val="006278DA"/>
    <w:rsid w:val="00634C86"/>
    <w:rsid w:val="00651121"/>
    <w:rsid w:val="0065658D"/>
    <w:rsid w:val="006661E8"/>
    <w:rsid w:val="00675848"/>
    <w:rsid w:val="00676D66"/>
    <w:rsid w:val="00690870"/>
    <w:rsid w:val="006B6EDE"/>
    <w:rsid w:val="006B7C62"/>
    <w:rsid w:val="006D17CF"/>
    <w:rsid w:val="006F319A"/>
    <w:rsid w:val="00717CD5"/>
    <w:rsid w:val="007206F6"/>
    <w:rsid w:val="00733D8F"/>
    <w:rsid w:val="00736898"/>
    <w:rsid w:val="00761837"/>
    <w:rsid w:val="00767C34"/>
    <w:rsid w:val="00774004"/>
    <w:rsid w:val="007A1478"/>
    <w:rsid w:val="007A77BC"/>
    <w:rsid w:val="007B10DB"/>
    <w:rsid w:val="007B398E"/>
    <w:rsid w:val="007C51AC"/>
    <w:rsid w:val="007D1801"/>
    <w:rsid w:val="007E5C90"/>
    <w:rsid w:val="008170A7"/>
    <w:rsid w:val="008307EF"/>
    <w:rsid w:val="00841854"/>
    <w:rsid w:val="008554FF"/>
    <w:rsid w:val="00857559"/>
    <w:rsid w:val="00857F65"/>
    <w:rsid w:val="008619D2"/>
    <w:rsid w:val="00886E9E"/>
    <w:rsid w:val="008A7BBA"/>
    <w:rsid w:val="008C46FF"/>
    <w:rsid w:val="008E3922"/>
    <w:rsid w:val="00900657"/>
    <w:rsid w:val="00907A8B"/>
    <w:rsid w:val="00931EB3"/>
    <w:rsid w:val="0094298D"/>
    <w:rsid w:val="00952897"/>
    <w:rsid w:val="00953055"/>
    <w:rsid w:val="009565ED"/>
    <w:rsid w:val="00987C14"/>
    <w:rsid w:val="00997738"/>
    <w:rsid w:val="009C1F1D"/>
    <w:rsid w:val="009E225D"/>
    <w:rsid w:val="009F73E7"/>
    <w:rsid w:val="00A019AC"/>
    <w:rsid w:val="00A30DC9"/>
    <w:rsid w:val="00A36CAC"/>
    <w:rsid w:val="00A37B2F"/>
    <w:rsid w:val="00A404FB"/>
    <w:rsid w:val="00A627CD"/>
    <w:rsid w:val="00A70F97"/>
    <w:rsid w:val="00A9233A"/>
    <w:rsid w:val="00AB4AF1"/>
    <w:rsid w:val="00AD514E"/>
    <w:rsid w:val="00B116BC"/>
    <w:rsid w:val="00B14640"/>
    <w:rsid w:val="00B3314E"/>
    <w:rsid w:val="00B47865"/>
    <w:rsid w:val="00B51391"/>
    <w:rsid w:val="00B53416"/>
    <w:rsid w:val="00B60705"/>
    <w:rsid w:val="00B64F94"/>
    <w:rsid w:val="00BA3139"/>
    <w:rsid w:val="00BB10E5"/>
    <w:rsid w:val="00BB181A"/>
    <w:rsid w:val="00BD2292"/>
    <w:rsid w:val="00BD568D"/>
    <w:rsid w:val="00BD7122"/>
    <w:rsid w:val="00BE5F71"/>
    <w:rsid w:val="00BF1E3A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D45FA"/>
    <w:rsid w:val="00CE7280"/>
    <w:rsid w:val="00D12425"/>
    <w:rsid w:val="00D16CAC"/>
    <w:rsid w:val="00D24B3B"/>
    <w:rsid w:val="00D424C2"/>
    <w:rsid w:val="00D45A2A"/>
    <w:rsid w:val="00D47D16"/>
    <w:rsid w:val="00D54E4A"/>
    <w:rsid w:val="00D63900"/>
    <w:rsid w:val="00D854BD"/>
    <w:rsid w:val="00D972E1"/>
    <w:rsid w:val="00DA4256"/>
    <w:rsid w:val="00DB42A8"/>
    <w:rsid w:val="00DE76BC"/>
    <w:rsid w:val="00E012EE"/>
    <w:rsid w:val="00E2444D"/>
    <w:rsid w:val="00E32402"/>
    <w:rsid w:val="00E36DD2"/>
    <w:rsid w:val="00E41501"/>
    <w:rsid w:val="00E61B69"/>
    <w:rsid w:val="00E7410D"/>
    <w:rsid w:val="00E748C5"/>
    <w:rsid w:val="00E83D4B"/>
    <w:rsid w:val="00E85EC7"/>
    <w:rsid w:val="00E94A64"/>
    <w:rsid w:val="00E976DB"/>
    <w:rsid w:val="00EA23EE"/>
    <w:rsid w:val="00EB1644"/>
    <w:rsid w:val="00EC1C4A"/>
    <w:rsid w:val="00EC2606"/>
    <w:rsid w:val="00EC2F19"/>
    <w:rsid w:val="00EC49D9"/>
    <w:rsid w:val="00EC6C71"/>
    <w:rsid w:val="00F0264A"/>
    <w:rsid w:val="00F03043"/>
    <w:rsid w:val="00F33445"/>
    <w:rsid w:val="00F41BF1"/>
    <w:rsid w:val="00F62569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2A7D55B5ABBF59EAE15852A64E1FD44264EC0E0E7D59F6210A933200F7FA3F51DBB0C5ACDE17B66D118DDFBE76E9DFBC7731A87169567DF3UD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E7AC85290A930BCBAA4E0BEEB077041604C859BFA3CD7817AE26D05B797A5B98DFAD09DCB4D4CC45818F5C0A7BAFF5D47CB94539F8B7BEV5T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D3D3-E86C-44CA-9BC2-804D72A8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165</cp:revision>
  <cp:lastPrinted>2022-06-21T00:55:00Z</cp:lastPrinted>
  <dcterms:created xsi:type="dcterms:W3CDTF">2022-01-13T05:11:00Z</dcterms:created>
  <dcterms:modified xsi:type="dcterms:W3CDTF">2022-08-25T23:39:00Z</dcterms:modified>
</cp:coreProperties>
</file>